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2362" w14:textId="2D834AF9" w:rsidR="00FE502C" w:rsidRDefault="00AD70D2" w:rsidP="00AD70D2">
      <w:pPr>
        <w:jc w:val="center"/>
        <w:rPr>
          <w:b/>
          <w:bCs/>
          <w:sz w:val="24"/>
          <w:szCs w:val="24"/>
        </w:rPr>
      </w:pPr>
      <w:r>
        <w:rPr>
          <w:b/>
          <w:bCs/>
          <w:sz w:val="24"/>
          <w:szCs w:val="24"/>
        </w:rPr>
        <w:t>BLITHFIELD PARISH COUNCIL</w:t>
      </w:r>
    </w:p>
    <w:p w14:paraId="20E00182" w14:textId="27B2B7C7" w:rsidR="00AD70D2" w:rsidRDefault="00AD70D2" w:rsidP="00AD70D2">
      <w:pPr>
        <w:jc w:val="center"/>
        <w:rPr>
          <w:b/>
          <w:bCs/>
          <w:sz w:val="24"/>
          <w:szCs w:val="24"/>
        </w:rPr>
      </w:pPr>
      <w:r>
        <w:rPr>
          <w:b/>
          <w:bCs/>
          <w:sz w:val="24"/>
          <w:szCs w:val="24"/>
        </w:rPr>
        <w:t>Minutes of the Ordinary General Meeting dated 25 May 2021</w:t>
      </w:r>
    </w:p>
    <w:p w14:paraId="0E410E09" w14:textId="70C42058" w:rsidR="00AD70D2" w:rsidRDefault="00AD70D2" w:rsidP="00AD70D2">
      <w:pPr>
        <w:jc w:val="center"/>
        <w:rPr>
          <w:b/>
          <w:bCs/>
          <w:sz w:val="24"/>
          <w:szCs w:val="24"/>
        </w:rPr>
      </w:pPr>
    </w:p>
    <w:p w14:paraId="2F19CF33" w14:textId="0C2E9B7E" w:rsidR="00AD70D2" w:rsidRDefault="00AD70D2" w:rsidP="00AD70D2">
      <w:pPr>
        <w:rPr>
          <w:b/>
          <w:bCs/>
          <w:sz w:val="24"/>
          <w:szCs w:val="24"/>
        </w:rPr>
      </w:pPr>
    </w:p>
    <w:p w14:paraId="730FDA95" w14:textId="1B7DB70A" w:rsidR="00AD70D2" w:rsidRDefault="00AD70D2" w:rsidP="00AD70D2">
      <w:pPr>
        <w:rPr>
          <w:sz w:val="24"/>
          <w:szCs w:val="24"/>
        </w:rPr>
      </w:pPr>
      <w:r>
        <w:rPr>
          <w:b/>
          <w:bCs/>
          <w:sz w:val="24"/>
          <w:szCs w:val="24"/>
        </w:rPr>
        <w:t xml:space="preserve">Present: </w:t>
      </w:r>
      <w:r>
        <w:rPr>
          <w:sz w:val="24"/>
          <w:szCs w:val="24"/>
        </w:rPr>
        <w:t>Mr P Atkins (Chairman), Mr S Hulme (Vice Chairman), Mr A Vernon, Mrs P Massey, Mr K Masse</w:t>
      </w:r>
      <w:r w:rsidR="00E56BE4">
        <w:rPr>
          <w:sz w:val="24"/>
          <w:szCs w:val="24"/>
        </w:rPr>
        <w:t>y</w:t>
      </w:r>
      <w:r>
        <w:rPr>
          <w:sz w:val="24"/>
          <w:szCs w:val="24"/>
        </w:rPr>
        <w:t>, Mrs D Clarke (Clerk)</w:t>
      </w:r>
    </w:p>
    <w:p w14:paraId="507E7D1C" w14:textId="1F926F9E" w:rsidR="00AD70D2" w:rsidRDefault="00AD70D2" w:rsidP="00AD70D2">
      <w:pPr>
        <w:rPr>
          <w:sz w:val="24"/>
          <w:szCs w:val="24"/>
        </w:rPr>
      </w:pPr>
    </w:p>
    <w:p w14:paraId="4FD0CF13" w14:textId="736E5873" w:rsidR="00AD70D2" w:rsidRDefault="00AD70D2" w:rsidP="00AD70D2">
      <w:pPr>
        <w:rPr>
          <w:sz w:val="24"/>
          <w:szCs w:val="24"/>
        </w:rPr>
      </w:pPr>
      <w:r>
        <w:rPr>
          <w:b/>
          <w:bCs/>
          <w:sz w:val="24"/>
          <w:szCs w:val="24"/>
        </w:rPr>
        <w:t xml:space="preserve">Minutes:  </w:t>
      </w:r>
      <w:r>
        <w:rPr>
          <w:sz w:val="24"/>
          <w:szCs w:val="24"/>
        </w:rPr>
        <w:t>Minutes of the Ordinary General Meeting dated 3 September 2020 were agreed and signed.   Minutes of the Planning Applications Meeting dated 6 October 2020 were agreed and signed.</w:t>
      </w:r>
    </w:p>
    <w:p w14:paraId="6B443A32" w14:textId="33798B46" w:rsidR="00AD70D2" w:rsidRDefault="00AD70D2" w:rsidP="00AD70D2">
      <w:pPr>
        <w:rPr>
          <w:sz w:val="24"/>
          <w:szCs w:val="24"/>
        </w:rPr>
      </w:pPr>
    </w:p>
    <w:p w14:paraId="58E0C0B0" w14:textId="67B969A4" w:rsidR="00AD70D2" w:rsidRDefault="00AD70D2" w:rsidP="00AD70D2">
      <w:pPr>
        <w:rPr>
          <w:b/>
          <w:bCs/>
          <w:sz w:val="24"/>
          <w:szCs w:val="24"/>
        </w:rPr>
      </w:pPr>
      <w:r>
        <w:rPr>
          <w:b/>
          <w:bCs/>
          <w:sz w:val="24"/>
          <w:szCs w:val="24"/>
        </w:rPr>
        <w:t>Matters Arising</w:t>
      </w:r>
    </w:p>
    <w:p w14:paraId="4F16A6A6" w14:textId="6F49DF60" w:rsidR="00AD70D2" w:rsidRDefault="00AD70D2" w:rsidP="00AD70D2">
      <w:pPr>
        <w:rPr>
          <w:sz w:val="24"/>
          <w:szCs w:val="24"/>
        </w:rPr>
      </w:pPr>
      <w:r>
        <w:rPr>
          <w:sz w:val="24"/>
          <w:szCs w:val="24"/>
        </w:rPr>
        <w:t xml:space="preserve">Parish </w:t>
      </w:r>
      <w:proofErr w:type="spellStart"/>
      <w:r>
        <w:rPr>
          <w:sz w:val="24"/>
          <w:szCs w:val="24"/>
        </w:rPr>
        <w:t>Lengthsman</w:t>
      </w:r>
      <w:proofErr w:type="spellEnd"/>
      <w:r>
        <w:rPr>
          <w:sz w:val="24"/>
          <w:szCs w:val="24"/>
        </w:rPr>
        <w:t xml:space="preserve"> Vacancy – It was agreed that this should be advertised on the parish notice boards and in the </w:t>
      </w:r>
      <w:r w:rsidR="00E23879">
        <w:rPr>
          <w:sz w:val="24"/>
          <w:szCs w:val="24"/>
        </w:rPr>
        <w:t xml:space="preserve">Parish News for </w:t>
      </w:r>
      <w:r>
        <w:rPr>
          <w:sz w:val="24"/>
          <w:szCs w:val="24"/>
        </w:rPr>
        <w:t>Abbots Bromley and Blithfield.</w:t>
      </w:r>
    </w:p>
    <w:p w14:paraId="4C34243F" w14:textId="79C863AD" w:rsidR="00B17E47" w:rsidRDefault="00AD70D2" w:rsidP="00B17E47">
      <w:pPr>
        <w:rPr>
          <w:sz w:val="24"/>
          <w:szCs w:val="24"/>
        </w:rPr>
      </w:pPr>
      <w:r>
        <w:rPr>
          <w:sz w:val="24"/>
          <w:szCs w:val="24"/>
        </w:rPr>
        <w:t>St Leonard</w:t>
      </w:r>
      <w:r w:rsidR="00B17E47">
        <w:rPr>
          <w:sz w:val="24"/>
          <w:szCs w:val="24"/>
        </w:rPr>
        <w:t>’s Church Blithfield Donation – It was agreed that a cheque for £500 be donated.</w:t>
      </w:r>
    </w:p>
    <w:p w14:paraId="17A4D79D" w14:textId="06E86C9C" w:rsidR="00B17E47" w:rsidRDefault="00B17E47" w:rsidP="00B17E47">
      <w:pPr>
        <w:rPr>
          <w:sz w:val="24"/>
          <w:szCs w:val="24"/>
        </w:rPr>
      </w:pPr>
      <w:r>
        <w:rPr>
          <w:sz w:val="24"/>
          <w:szCs w:val="24"/>
        </w:rPr>
        <w:t xml:space="preserve">House in Newton – After lengthy discussion it was agreed that a letter be sent to </w:t>
      </w:r>
      <w:r w:rsidR="00E56BE4">
        <w:rPr>
          <w:sz w:val="24"/>
          <w:szCs w:val="24"/>
        </w:rPr>
        <w:t xml:space="preserve">ESBC Head of Service with copies to the </w:t>
      </w:r>
      <w:r>
        <w:rPr>
          <w:sz w:val="24"/>
          <w:szCs w:val="24"/>
        </w:rPr>
        <w:t xml:space="preserve">ESBC Planning Manager, ESBC Principal Planner, Development Control, and ESBC Borough Councillor for </w:t>
      </w:r>
      <w:proofErr w:type="spellStart"/>
      <w:r>
        <w:rPr>
          <w:sz w:val="24"/>
          <w:szCs w:val="24"/>
        </w:rPr>
        <w:t>Bagots</w:t>
      </w:r>
      <w:proofErr w:type="spellEnd"/>
      <w:r>
        <w:rPr>
          <w:sz w:val="24"/>
          <w:szCs w:val="24"/>
        </w:rPr>
        <w:t xml:space="preserve"> Ward.</w:t>
      </w:r>
    </w:p>
    <w:p w14:paraId="0E8AA2F4" w14:textId="2A14138F" w:rsidR="00B17E47" w:rsidRPr="004A73CF" w:rsidRDefault="004A73CF" w:rsidP="00B17E47">
      <w:pPr>
        <w:rPr>
          <w:sz w:val="24"/>
          <w:szCs w:val="24"/>
        </w:rPr>
      </w:pPr>
      <w:r w:rsidRPr="004A73CF">
        <w:rPr>
          <w:sz w:val="24"/>
          <w:szCs w:val="24"/>
        </w:rPr>
        <w:t>Better Blithfield Broadband – The Chairman gave an update to the meeting and indicated that the new service would hopefully be in place before Christmas 2021.</w:t>
      </w:r>
    </w:p>
    <w:p w14:paraId="5F3F274B" w14:textId="4DA5A145" w:rsidR="004A73CF" w:rsidRDefault="004A73CF" w:rsidP="00B17E47">
      <w:pPr>
        <w:rPr>
          <w:sz w:val="24"/>
          <w:szCs w:val="24"/>
        </w:rPr>
      </w:pPr>
    </w:p>
    <w:p w14:paraId="6628A6B6" w14:textId="1890DA22" w:rsidR="004A73CF" w:rsidRDefault="004A73CF" w:rsidP="00B17E47">
      <w:pPr>
        <w:rPr>
          <w:b/>
          <w:bCs/>
          <w:sz w:val="24"/>
          <w:szCs w:val="24"/>
        </w:rPr>
      </w:pPr>
      <w:r>
        <w:rPr>
          <w:b/>
          <w:bCs/>
          <w:sz w:val="24"/>
          <w:szCs w:val="24"/>
        </w:rPr>
        <w:t>Planning Applications</w:t>
      </w:r>
    </w:p>
    <w:p w14:paraId="080CFE48" w14:textId="698244EA" w:rsidR="004A73CF" w:rsidRDefault="004A73CF" w:rsidP="00B17E47">
      <w:pPr>
        <w:rPr>
          <w:sz w:val="24"/>
          <w:szCs w:val="24"/>
        </w:rPr>
      </w:pPr>
      <w:r>
        <w:rPr>
          <w:sz w:val="24"/>
          <w:szCs w:val="24"/>
        </w:rPr>
        <w:t>P/2020/</w:t>
      </w:r>
      <w:proofErr w:type="gramStart"/>
      <w:r>
        <w:rPr>
          <w:sz w:val="24"/>
          <w:szCs w:val="24"/>
        </w:rPr>
        <w:t>00918  Erection</w:t>
      </w:r>
      <w:proofErr w:type="gramEnd"/>
      <w:r>
        <w:rPr>
          <w:sz w:val="24"/>
          <w:szCs w:val="24"/>
        </w:rPr>
        <w:t xml:space="preserve">  of a single storey extension on the west and east elevations, raising of ridge height to facilitate additional living accommodation and erection of a garage, The Granary Cottage, Smithy Lane, </w:t>
      </w:r>
      <w:proofErr w:type="spellStart"/>
      <w:r>
        <w:rPr>
          <w:sz w:val="24"/>
          <w:szCs w:val="24"/>
        </w:rPr>
        <w:t>Admaston</w:t>
      </w:r>
      <w:proofErr w:type="spellEnd"/>
      <w:r>
        <w:rPr>
          <w:sz w:val="24"/>
          <w:szCs w:val="24"/>
        </w:rPr>
        <w:t xml:space="preserve"> – ESBC permits 01 April 2021</w:t>
      </w:r>
    </w:p>
    <w:p w14:paraId="459AA990" w14:textId="009CE8E7" w:rsidR="004A73CF" w:rsidRDefault="004A73CF" w:rsidP="00B17E47">
      <w:pPr>
        <w:rPr>
          <w:sz w:val="24"/>
          <w:szCs w:val="24"/>
        </w:rPr>
      </w:pPr>
      <w:r>
        <w:rPr>
          <w:sz w:val="24"/>
          <w:szCs w:val="24"/>
        </w:rPr>
        <w:t>P/2020/</w:t>
      </w:r>
      <w:proofErr w:type="gramStart"/>
      <w:r>
        <w:rPr>
          <w:sz w:val="24"/>
          <w:szCs w:val="24"/>
        </w:rPr>
        <w:t>01151  Certificate</w:t>
      </w:r>
      <w:proofErr w:type="gramEnd"/>
      <w:r>
        <w:rPr>
          <w:sz w:val="24"/>
          <w:szCs w:val="24"/>
        </w:rPr>
        <w:t xml:space="preserve"> of Lawfulness for an existing use for a change of use from two separate dwellings into a single </w:t>
      </w:r>
      <w:proofErr w:type="spellStart"/>
      <w:r>
        <w:rPr>
          <w:sz w:val="24"/>
          <w:szCs w:val="24"/>
        </w:rPr>
        <w:t>dwellinghouse</w:t>
      </w:r>
      <w:proofErr w:type="spellEnd"/>
      <w:r>
        <w:rPr>
          <w:sz w:val="24"/>
          <w:szCs w:val="24"/>
        </w:rPr>
        <w:t xml:space="preserve">, </w:t>
      </w:r>
      <w:proofErr w:type="spellStart"/>
      <w:r>
        <w:rPr>
          <w:sz w:val="24"/>
          <w:szCs w:val="24"/>
        </w:rPr>
        <w:t>Stansley</w:t>
      </w:r>
      <w:proofErr w:type="spellEnd"/>
      <w:r>
        <w:rPr>
          <w:sz w:val="24"/>
          <w:szCs w:val="24"/>
        </w:rPr>
        <w:t xml:space="preserve"> Wood Court, The hayloft, Newton Hurst Lane, Dapple Heath – ESBC certified lawful on 14/10/2020</w:t>
      </w:r>
    </w:p>
    <w:p w14:paraId="1E9F83E4" w14:textId="1D9B613C" w:rsidR="004A73CF" w:rsidRDefault="004A73CF" w:rsidP="00B17E47">
      <w:pPr>
        <w:rPr>
          <w:sz w:val="24"/>
          <w:szCs w:val="24"/>
        </w:rPr>
      </w:pPr>
      <w:r>
        <w:rPr>
          <w:sz w:val="24"/>
          <w:szCs w:val="24"/>
        </w:rPr>
        <w:t>P/2020/</w:t>
      </w:r>
      <w:proofErr w:type="gramStart"/>
      <w:r>
        <w:rPr>
          <w:sz w:val="24"/>
          <w:szCs w:val="24"/>
        </w:rPr>
        <w:t>01299  Erection</w:t>
      </w:r>
      <w:proofErr w:type="gramEnd"/>
      <w:r>
        <w:rPr>
          <w:sz w:val="24"/>
          <w:szCs w:val="24"/>
        </w:rPr>
        <w:t xml:space="preserve"> of a first floor rear extension, 1 Bag Lane, Newton – ESBC perm</w:t>
      </w:r>
      <w:r w:rsidR="00E56BE4">
        <w:rPr>
          <w:sz w:val="24"/>
          <w:szCs w:val="24"/>
        </w:rPr>
        <w:t>i</w:t>
      </w:r>
      <w:r>
        <w:rPr>
          <w:sz w:val="24"/>
          <w:szCs w:val="24"/>
        </w:rPr>
        <w:t>ts 8 January 2021</w:t>
      </w:r>
    </w:p>
    <w:p w14:paraId="34DFFA4F" w14:textId="258FBE4C" w:rsidR="004A73CF" w:rsidRDefault="004A73CF" w:rsidP="00B17E47">
      <w:pPr>
        <w:rPr>
          <w:sz w:val="24"/>
          <w:szCs w:val="24"/>
        </w:rPr>
      </w:pPr>
      <w:r>
        <w:rPr>
          <w:sz w:val="24"/>
          <w:szCs w:val="24"/>
        </w:rPr>
        <w:t>P/2020/</w:t>
      </w:r>
      <w:proofErr w:type="gramStart"/>
      <w:r>
        <w:rPr>
          <w:sz w:val="24"/>
          <w:szCs w:val="24"/>
        </w:rPr>
        <w:t>01347  Erection</w:t>
      </w:r>
      <w:proofErr w:type="gramEnd"/>
      <w:r>
        <w:rPr>
          <w:sz w:val="24"/>
          <w:szCs w:val="24"/>
        </w:rPr>
        <w:t xml:space="preserve"> of an agric</w:t>
      </w:r>
      <w:r w:rsidR="00132F21">
        <w:rPr>
          <w:sz w:val="24"/>
          <w:szCs w:val="24"/>
        </w:rPr>
        <w:t>ult</w:t>
      </w:r>
      <w:r>
        <w:rPr>
          <w:sz w:val="24"/>
          <w:szCs w:val="24"/>
        </w:rPr>
        <w:t>ural building (Phase 1), Manor Farm, Newton</w:t>
      </w:r>
      <w:r w:rsidR="00132F21">
        <w:rPr>
          <w:sz w:val="24"/>
          <w:szCs w:val="24"/>
        </w:rPr>
        <w:t>, Rugeley – ESBC permits 20 January 2021</w:t>
      </w:r>
    </w:p>
    <w:p w14:paraId="168430CB" w14:textId="64FB90AD" w:rsidR="00132F21" w:rsidRDefault="00132F21" w:rsidP="00B17E47">
      <w:pPr>
        <w:rPr>
          <w:sz w:val="24"/>
          <w:szCs w:val="24"/>
        </w:rPr>
      </w:pPr>
      <w:r>
        <w:rPr>
          <w:sz w:val="24"/>
          <w:szCs w:val="24"/>
        </w:rPr>
        <w:t>P/2020/</w:t>
      </w:r>
      <w:proofErr w:type="gramStart"/>
      <w:r>
        <w:rPr>
          <w:sz w:val="24"/>
          <w:szCs w:val="24"/>
        </w:rPr>
        <w:t>01348  Erection</w:t>
      </w:r>
      <w:proofErr w:type="gramEnd"/>
      <w:r>
        <w:rPr>
          <w:sz w:val="24"/>
          <w:szCs w:val="24"/>
        </w:rPr>
        <w:t xml:space="preserve"> of an agricultural building (Phase 11), Manor Farm, Newton, Rugeley -ESBC permits 29 January 2021</w:t>
      </w:r>
    </w:p>
    <w:p w14:paraId="21EA2599" w14:textId="204BB8BC" w:rsidR="00132F21" w:rsidRDefault="00132F21" w:rsidP="00B17E47">
      <w:pPr>
        <w:rPr>
          <w:sz w:val="24"/>
          <w:szCs w:val="24"/>
        </w:rPr>
      </w:pPr>
      <w:r>
        <w:rPr>
          <w:sz w:val="24"/>
          <w:szCs w:val="24"/>
        </w:rPr>
        <w:t>P/2020/</w:t>
      </w:r>
      <w:proofErr w:type="gramStart"/>
      <w:r>
        <w:rPr>
          <w:sz w:val="24"/>
          <w:szCs w:val="24"/>
        </w:rPr>
        <w:t>01362  Crown</w:t>
      </w:r>
      <w:proofErr w:type="gramEnd"/>
      <w:r>
        <w:rPr>
          <w:sz w:val="24"/>
          <w:szCs w:val="24"/>
        </w:rPr>
        <w:t xml:space="preserve"> lift lower branches up to 4m to one Beech tree (T1), remove lower limb and crown reduce and shape by 0.5m or to nearest suitable growth points to one Persian Ironwood tree (T2), Blithfield House, School Lane, </w:t>
      </w:r>
      <w:proofErr w:type="spellStart"/>
      <w:r>
        <w:rPr>
          <w:sz w:val="24"/>
          <w:szCs w:val="24"/>
        </w:rPr>
        <w:t>Admaston</w:t>
      </w:r>
      <w:proofErr w:type="spellEnd"/>
      <w:r>
        <w:rPr>
          <w:sz w:val="24"/>
          <w:szCs w:val="24"/>
        </w:rPr>
        <w:t xml:space="preserve"> – ESBC no objection 07 January 2021</w:t>
      </w:r>
    </w:p>
    <w:p w14:paraId="0B300E6A" w14:textId="3CCB4E5A" w:rsidR="004A73CF" w:rsidRDefault="00132F21" w:rsidP="00B17E47">
      <w:pPr>
        <w:rPr>
          <w:sz w:val="24"/>
          <w:szCs w:val="24"/>
        </w:rPr>
      </w:pPr>
      <w:r>
        <w:rPr>
          <w:sz w:val="24"/>
          <w:szCs w:val="24"/>
        </w:rPr>
        <w:t>P/2021/00004  Pollarding of 1 Unidentified tree to a height of 2 metres, felling of 1 Unidentified tree, 1 Unidentified/Elder tree, 1 Yew tree, 4 Sycamore trees, 1 Horse</w:t>
      </w:r>
      <w:r w:rsidR="000F4367">
        <w:rPr>
          <w:sz w:val="24"/>
          <w:szCs w:val="24"/>
        </w:rPr>
        <w:t xml:space="preserve"> C</w:t>
      </w:r>
      <w:r>
        <w:rPr>
          <w:sz w:val="24"/>
          <w:szCs w:val="24"/>
        </w:rPr>
        <w:t>hestnut tree, 1 Elm tree, cut back encroaching vegetation to a height of 5.6 metres to allow clearance of 2 Sycamore trees, removal of deadwood of 1 Oak tree, 3 Cedar trees,</w:t>
      </w:r>
      <w:r w:rsidR="008A705A">
        <w:rPr>
          <w:sz w:val="24"/>
          <w:szCs w:val="24"/>
        </w:rPr>
        <w:t xml:space="preserve"> removal of all limbs back to main stem and removal of deadwood of 1 Cedar tree,</w:t>
      </w:r>
      <w:r>
        <w:rPr>
          <w:sz w:val="24"/>
          <w:szCs w:val="24"/>
        </w:rPr>
        <w:t xml:space="preserve"> crown </w:t>
      </w:r>
      <w:r w:rsidR="008A705A">
        <w:rPr>
          <w:sz w:val="24"/>
          <w:szCs w:val="24"/>
        </w:rPr>
        <w:t xml:space="preserve">reduction in height of up to 6 metres to the three limb unions in the upper crown at a height of 5.6 metres to allow clearance of a group of trees made up of Yew, Sycamore, Elm and Ash trees (TPO 6 and 67), Woodland along roadside and along School Lane, Trees along Blithfield Hall Drive, </w:t>
      </w:r>
      <w:proofErr w:type="spellStart"/>
      <w:r w:rsidR="008A705A">
        <w:rPr>
          <w:sz w:val="24"/>
          <w:szCs w:val="24"/>
        </w:rPr>
        <w:t>Admaston</w:t>
      </w:r>
      <w:proofErr w:type="spellEnd"/>
      <w:r w:rsidR="008A705A">
        <w:rPr>
          <w:sz w:val="24"/>
          <w:szCs w:val="24"/>
        </w:rPr>
        <w:t xml:space="preserve"> – ESBC grant consent 04 January 2021</w:t>
      </w:r>
    </w:p>
    <w:p w14:paraId="1FD15F71" w14:textId="65C1CC5E" w:rsidR="008A705A" w:rsidRDefault="008A705A" w:rsidP="00B17E47">
      <w:pPr>
        <w:rPr>
          <w:sz w:val="24"/>
          <w:szCs w:val="24"/>
        </w:rPr>
      </w:pPr>
      <w:r>
        <w:rPr>
          <w:sz w:val="24"/>
          <w:szCs w:val="24"/>
        </w:rPr>
        <w:t>P/2020/</w:t>
      </w:r>
      <w:proofErr w:type="gramStart"/>
      <w:r>
        <w:rPr>
          <w:sz w:val="24"/>
          <w:szCs w:val="24"/>
        </w:rPr>
        <w:t>01415  Felling</w:t>
      </w:r>
      <w:proofErr w:type="gramEnd"/>
      <w:r>
        <w:rPr>
          <w:sz w:val="24"/>
          <w:szCs w:val="24"/>
        </w:rPr>
        <w:t xml:space="preserve"> of one Cherry tree (T1) and three Pine trees (T2 – T4), The Long Barn, Smithy Lane, </w:t>
      </w:r>
      <w:proofErr w:type="spellStart"/>
      <w:r>
        <w:rPr>
          <w:sz w:val="24"/>
          <w:szCs w:val="24"/>
        </w:rPr>
        <w:t>Admaston</w:t>
      </w:r>
      <w:proofErr w:type="spellEnd"/>
      <w:r>
        <w:rPr>
          <w:sz w:val="24"/>
          <w:szCs w:val="24"/>
        </w:rPr>
        <w:t xml:space="preserve"> – ESBC no objection 21 January 2021</w:t>
      </w:r>
    </w:p>
    <w:p w14:paraId="56CA0E16" w14:textId="0002D7C9" w:rsidR="008A705A" w:rsidRDefault="008A705A" w:rsidP="00B17E47">
      <w:pPr>
        <w:rPr>
          <w:sz w:val="24"/>
          <w:szCs w:val="24"/>
        </w:rPr>
      </w:pPr>
      <w:r>
        <w:rPr>
          <w:sz w:val="24"/>
          <w:szCs w:val="24"/>
        </w:rPr>
        <w:t>P/2021/</w:t>
      </w:r>
      <w:proofErr w:type="gramStart"/>
      <w:r>
        <w:rPr>
          <w:sz w:val="24"/>
          <w:szCs w:val="24"/>
        </w:rPr>
        <w:t>00065  Felling</w:t>
      </w:r>
      <w:proofErr w:type="gramEnd"/>
      <w:r>
        <w:rPr>
          <w:sz w:val="24"/>
          <w:szCs w:val="24"/>
        </w:rPr>
        <w:t xml:space="preserve"> of 3 Leyland Cypress trees, Trees in the grounds of Blithfield Hall, </w:t>
      </w:r>
      <w:proofErr w:type="spellStart"/>
      <w:r>
        <w:rPr>
          <w:sz w:val="24"/>
          <w:szCs w:val="24"/>
        </w:rPr>
        <w:t>Admaston</w:t>
      </w:r>
      <w:proofErr w:type="spellEnd"/>
      <w:r>
        <w:rPr>
          <w:sz w:val="24"/>
          <w:szCs w:val="24"/>
        </w:rPr>
        <w:t xml:space="preserve"> – ESBC no objection 16 February 2021</w:t>
      </w:r>
    </w:p>
    <w:p w14:paraId="19C9A469" w14:textId="58267800" w:rsidR="008A705A" w:rsidRDefault="00E02A0F" w:rsidP="00B17E47">
      <w:pPr>
        <w:rPr>
          <w:sz w:val="24"/>
          <w:szCs w:val="24"/>
        </w:rPr>
      </w:pPr>
      <w:r>
        <w:rPr>
          <w:sz w:val="24"/>
          <w:szCs w:val="24"/>
        </w:rPr>
        <w:t>P/2021/</w:t>
      </w:r>
      <w:proofErr w:type="gramStart"/>
      <w:r>
        <w:rPr>
          <w:sz w:val="24"/>
          <w:szCs w:val="24"/>
        </w:rPr>
        <w:t>00254  Listed</w:t>
      </w:r>
      <w:proofErr w:type="gramEnd"/>
      <w:r>
        <w:rPr>
          <w:sz w:val="24"/>
          <w:szCs w:val="24"/>
        </w:rPr>
        <w:t xml:space="preserve"> Building application for the installation of posts and handrail to external steps and retention of defibrillator, </w:t>
      </w:r>
      <w:proofErr w:type="spellStart"/>
      <w:r>
        <w:rPr>
          <w:sz w:val="24"/>
          <w:szCs w:val="24"/>
        </w:rPr>
        <w:t>Admaston</w:t>
      </w:r>
      <w:proofErr w:type="spellEnd"/>
      <w:r>
        <w:rPr>
          <w:sz w:val="24"/>
          <w:szCs w:val="24"/>
        </w:rPr>
        <w:t xml:space="preserve"> Village Hall, School Lane, </w:t>
      </w:r>
      <w:proofErr w:type="spellStart"/>
      <w:r>
        <w:rPr>
          <w:sz w:val="24"/>
          <w:szCs w:val="24"/>
        </w:rPr>
        <w:t>Admaston</w:t>
      </w:r>
      <w:proofErr w:type="spellEnd"/>
      <w:r>
        <w:rPr>
          <w:sz w:val="24"/>
          <w:szCs w:val="24"/>
        </w:rPr>
        <w:t xml:space="preserve"> – ESBC Grants Listed Building Consent 21 April 2021</w:t>
      </w:r>
    </w:p>
    <w:p w14:paraId="1DE5B1B9" w14:textId="7B221F0D" w:rsidR="00E02A0F" w:rsidRDefault="00E02A0F" w:rsidP="00B17E47">
      <w:pPr>
        <w:rPr>
          <w:sz w:val="24"/>
          <w:szCs w:val="24"/>
        </w:rPr>
      </w:pPr>
      <w:r>
        <w:rPr>
          <w:sz w:val="24"/>
          <w:szCs w:val="24"/>
        </w:rPr>
        <w:lastRenderedPageBreak/>
        <w:t>P/2021/</w:t>
      </w:r>
      <w:proofErr w:type="gramStart"/>
      <w:r>
        <w:rPr>
          <w:sz w:val="24"/>
          <w:szCs w:val="24"/>
        </w:rPr>
        <w:t>00561  Reserved</w:t>
      </w:r>
      <w:proofErr w:type="gramEnd"/>
      <w:r>
        <w:rPr>
          <w:sz w:val="24"/>
          <w:szCs w:val="24"/>
        </w:rPr>
        <w:t xml:space="preserve"> Matters application relating to P/2019/01052 for the erection of an agricultural workers dwelling including details of appearance, landscaping, layout and scale, Manor Farm, Newton Lane, Newton, Rugeley – no objection from Blithfield Parish Council.</w:t>
      </w:r>
    </w:p>
    <w:p w14:paraId="670E30AE" w14:textId="266E5FE6" w:rsidR="00E02A0F" w:rsidRDefault="00E02A0F" w:rsidP="00B17E47">
      <w:pPr>
        <w:rPr>
          <w:sz w:val="24"/>
          <w:szCs w:val="24"/>
        </w:rPr>
      </w:pPr>
    </w:p>
    <w:p w14:paraId="7361C87A" w14:textId="0E5BD1D9" w:rsidR="00E02A0F" w:rsidRDefault="00E02A0F" w:rsidP="00B17E47">
      <w:pPr>
        <w:rPr>
          <w:sz w:val="24"/>
          <w:szCs w:val="24"/>
        </w:rPr>
      </w:pPr>
      <w:r>
        <w:rPr>
          <w:b/>
          <w:bCs/>
          <w:sz w:val="24"/>
          <w:szCs w:val="24"/>
        </w:rPr>
        <w:t xml:space="preserve">Financial                                                                                                                      </w:t>
      </w:r>
      <w:r>
        <w:rPr>
          <w:sz w:val="24"/>
          <w:szCs w:val="24"/>
        </w:rPr>
        <w:t>£</w:t>
      </w:r>
    </w:p>
    <w:p w14:paraId="738E309E" w14:textId="486B07B9" w:rsidR="00E02A0F" w:rsidRDefault="00E02A0F" w:rsidP="00B17E47">
      <w:pPr>
        <w:rPr>
          <w:sz w:val="24"/>
          <w:szCs w:val="24"/>
        </w:rPr>
      </w:pPr>
      <w:r>
        <w:rPr>
          <w:sz w:val="24"/>
          <w:szCs w:val="24"/>
        </w:rPr>
        <w:t>Current Account</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6,027.87</w:t>
      </w:r>
    </w:p>
    <w:p w14:paraId="4D1429B2" w14:textId="5F86E11B" w:rsidR="00E02A0F" w:rsidRDefault="00E02A0F" w:rsidP="00B17E47">
      <w:pPr>
        <w:rPr>
          <w:sz w:val="24"/>
          <w:szCs w:val="24"/>
        </w:rPr>
      </w:pPr>
      <w:r>
        <w:rPr>
          <w:sz w:val="24"/>
          <w:szCs w:val="24"/>
        </w:rPr>
        <w:t>Deposit Account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2,214.40</w:t>
      </w:r>
    </w:p>
    <w:p w14:paraId="118C804B" w14:textId="77777777" w:rsidR="00E02A0F" w:rsidRDefault="00E02A0F" w:rsidP="00B17E47">
      <w:pPr>
        <w:rPr>
          <w:sz w:val="24"/>
          <w:szCs w:val="24"/>
        </w:rPr>
      </w:pPr>
      <w:r>
        <w:rPr>
          <w:sz w:val="24"/>
          <w:szCs w:val="24"/>
        </w:rPr>
        <w:t>Village Hall Account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284.69</w:t>
      </w:r>
    </w:p>
    <w:p w14:paraId="5676D0B8" w14:textId="77777777" w:rsidR="00E02A0F" w:rsidRDefault="00E02A0F" w:rsidP="00B17E47">
      <w:pPr>
        <w:rPr>
          <w:sz w:val="24"/>
          <w:szCs w:val="24"/>
        </w:rPr>
      </w:pPr>
      <w:r>
        <w:rPr>
          <w:sz w:val="24"/>
          <w:szCs w:val="24"/>
          <w:u w:val="single"/>
        </w:rPr>
        <w:t>Payments Made</w:t>
      </w:r>
    </w:p>
    <w:p w14:paraId="5C87BBCB" w14:textId="5E3C496A" w:rsidR="00E02A0F" w:rsidRDefault="00E02A0F" w:rsidP="00B17E47">
      <w:pPr>
        <w:rPr>
          <w:sz w:val="24"/>
          <w:szCs w:val="24"/>
        </w:rPr>
      </w:pPr>
      <w:r>
        <w:rPr>
          <w:sz w:val="24"/>
          <w:szCs w:val="24"/>
        </w:rPr>
        <w:t>Mrs D Clarke – Expenses to 28 February 2021</w:t>
      </w:r>
      <w:r>
        <w:rPr>
          <w:sz w:val="24"/>
          <w:szCs w:val="24"/>
        </w:rPr>
        <w:tab/>
        <w:t xml:space="preserve">                                      129.53</w:t>
      </w:r>
    </w:p>
    <w:p w14:paraId="52536D54" w14:textId="77777777" w:rsidR="00E02A0F" w:rsidRDefault="00E02A0F" w:rsidP="00B17E47">
      <w:pPr>
        <w:rPr>
          <w:sz w:val="24"/>
          <w:szCs w:val="24"/>
        </w:rPr>
      </w:pPr>
      <w:r>
        <w:rPr>
          <w:sz w:val="24"/>
          <w:szCs w:val="24"/>
        </w:rPr>
        <w:t>Mrs D Clarke – Half yearly salary to 31 March 2021</w:t>
      </w:r>
      <w:r>
        <w:rPr>
          <w:sz w:val="24"/>
          <w:szCs w:val="24"/>
        </w:rPr>
        <w:tab/>
      </w:r>
      <w:r>
        <w:rPr>
          <w:sz w:val="24"/>
          <w:szCs w:val="24"/>
        </w:rPr>
        <w:tab/>
      </w:r>
      <w:r>
        <w:rPr>
          <w:sz w:val="24"/>
          <w:szCs w:val="24"/>
        </w:rPr>
        <w:tab/>
        <w:t xml:space="preserve">           897.00</w:t>
      </w:r>
    </w:p>
    <w:p w14:paraId="101CA5AF" w14:textId="77777777" w:rsidR="00AA51C6" w:rsidRDefault="00AA51C6" w:rsidP="00B17E47">
      <w:pPr>
        <w:rPr>
          <w:sz w:val="24"/>
          <w:szCs w:val="24"/>
        </w:rPr>
      </w:pPr>
      <w:r>
        <w:rPr>
          <w:sz w:val="24"/>
          <w:szCs w:val="24"/>
          <w:u w:val="single"/>
        </w:rPr>
        <w:t>Payments Due</w:t>
      </w:r>
    </w:p>
    <w:p w14:paraId="0E141196" w14:textId="77777777" w:rsidR="00AA51C6" w:rsidRDefault="00AA51C6" w:rsidP="00B17E47">
      <w:pPr>
        <w:rPr>
          <w:sz w:val="24"/>
          <w:szCs w:val="24"/>
        </w:rPr>
      </w:pPr>
      <w:r>
        <w:rPr>
          <w:sz w:val="24"/>
          <w:szCs w:val="24"/>
        </w:rPr>
        <w:t>BHIB – Local Councils Insurance Renewal</w:t>
      </w:r>
      <w:r>
        <w:rPr>
          <w:sz w:val="24"/>
          <w:szCs w:val="24"/>
        </w:rPr>
        <w:tab/>
      </w:r>
      <w:r>
        <w:rPr>
          <w:sz w:val="24"/>
          <w:szCs w:val="24"/>
        </w:rPr>
        <w:tab/>
      </w:r>
      <w:r>
        <w:rPr>
          <w:sz w:val="24"/>
          <w:szCs w:val="24"/>
        </w:rPr>
        <w:tab/>
      </w:r>
      <w:r>
        <w:rPr>
          <w:sz w:val="24"/>
          <w:szCs w:val="24"/>
        </w:rPr>
        <w:tab/>
        <w:t xml:space="preserve">           349.38</w:t>
      </w:r>
    </w:p>
    <w:p w14:paraId="4C333045" w14:textId="77777777" w:rsidR="00AA51C6" w:rsidRDefault="00AA51C6" w:rsidP="00B17E47">
      <w:pPr>
        <w:rPr>
          <w:sz w:val="24"/>
          <w:szCs w:val="24"/>
        </w:rPr>
      </w:pPr>
      <w:r>
        <w:rPr>
          <w:sz w:val="24"/>
          <w:szCs w:val="24"/>
        </w:rPr>
        <w:t>E A Roy – Support &amp; Maintenance if web pages for 12 months</w:t>
      </w:r>
      <w:r>
        <w:rPr>
          <w:sz w:val="24"/>
          <w:szCs w:val="24"/>
        </w:rPr>
        <w:tab/>
        <w:t xml:space="preserve">           120.00</w:t>
      </w:r>
    </w:p>
    <w:p w14:paraId="1D7C5427" w14:textId="77777777" w:rsidR="00AA51C6" w:rsidRDefault="00AA51C6" w:rsidP="00B17E47">
      <w:pPr>
        <w:rPr>
          <w:sz w:val="24"/>
          <w:szCs w:val="24"/>
        </w:rPr>
      </w:pPr>
      <w:r>
        <w:rPr>
          <w:sz w:val="24"/>
          <w:szCs w:val="24"/>
        </w:rPr>
        <w:t>Rugeley &amp; District Community First Responders</w:t>
      </w:r>
      <w:r>
        <w:rPr>
          <w:sz w:val="24"/>
          <w:szCs w:val="24"/>
        </w:rPr>
        <w:tab/>
      </w:r>
      <w:r>
        <w:rPr>
          <w:sz w:val="24"/>
          <w:szCs w:val="24"/>
        </w:rPr>
        <w:tab/>
      </w:r>
      <w:r>
        <w:rPr>
          <w:sz w:val="24"/>
          <w:szCs w:val="24"/>
        </w:rPr>
        <w:tab/>
        <w:t xml:space="preserve">             50.00</w:t>
      </w:r>
    </w:p>
    <w:p w14:paraId="41CFBDE5" w14:textId="77777777" w:rsidR="00AA51C6" w:rsidRDefault="00AA51C6" w:rsidP="00B17E47">
      <w:pPr>
        <w:rPr>
          <w:sz w:val="24"/>
          <w:szCs w:val="24"/>
        </w:rPr>
      </w:pPr>
      <w:r>
        <w:rPr>
          <w:sz w:val="24"/>
          <w:szCs w:val="24"/>
        </w:rPr>
        <w:t>Midlands Air Ambulance</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50.00</w:t>
      </w:r>
    </w:p>
    <w:p w14:paraId="65C72808" w14:textId="77777777" w:rsidR="00AA51C6" w:rsidRDefault="00AA51C6" w:rsidP="00B17E47">
      <w:pPr>
        <w:rPr>
          <w:sz w:val="24"/>
          <w:szCs w:val="24"/>
        </w:rPr>
      </w:pPr>
      <w:r>
        <w:rPr>
          <w:sz w:val="24"/>
          <w:szCs w:val="24"/>
        </w:rPr>
        <w:t>Katherine House Hospice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50.00</w:t>
      </w:r>
    </w:p>
    <w:p w14:paraId="4C80CA2C" w14:textId="77777777" w:rsidR="00AA51C6" w:rsidRDefault="00AA51C6" w:rsidP="00B17E47">
      <w:pPr>
        <w:rPr>
          <w:sz w:val="24"/>
          <w:szCs w:val="24"/>
        </w:rPr>
      </w:pPr>
      <w:r>
        <w:rPr>
          <w:sz w:val="24"/>
          <w:szCs w:val="24"/>
        </w:rPr>
        <w:t>St Giles Hospice Care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50.00</w:t>
      </w:r>
    </w:p>
    <w:p w14:paraId="226AA243" w14:textId="77777777" w:rsidR="00AA51C6" w:rsidRDefault="00AA51C6" w:rsidP="00B17E47">
      <w:pPr>
        <w:rPr>
          <w:sz w:val="24"/>
          <w:szCs w:val="24"/>
        </w:rPr>
      </w:pPr>
      <w:r>
        <w:rPr>
          <w:sz w:val="24"/>
          <w:szCs w:val="24"/>
        </w:rPr>
        <w:t>CPRE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50.00</w:t>
      </w:r>
    </w:p>
    <w:p w14:paraId="65CF571D" w14:textId="55BDED2B" w:rsidR="00AA51C6" w:rsidRDefault="00AA51C6" w:rsidP="00B17E47">
      <w:pPr>
        <w:rPr>
          <w:sz w:val="24"/>
          <w:szCs w:val="24"/>
        </w:rPr>
      </w:pPr>
      <w:r>
        <w:rPr>
          <w:sz w:val="24"/>
          <w:szCs w:val="24"/>
        </w:rPr>
        <w:t>The Donna Louise Hospice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50.00</w:t>
      </w:r>
    </w:p>
    <w:p w14:paraId="724077A4" w14:textId="09CF1E94" w:rsidR="0064004C" w:rsidRDefault="0064004C" w:rsidP="00B17E47">
      <w:pPr>
        <w:rPr>
          <w:sz w:val="24"/>
          <w:szCs w:val="24"/>
        </w:rPr>
      </w:pPr>
      <w:r>
        <w:rPr>
          <w:sz w:val="24"/>
          <w:szCs w:val="24"/>
        </w:rPr>
        <w:t>British Heart Foundation</w:t>
      </w:r>
      <w:r>
        <w:rPr>
          <w:sz w:val="24"/>
          <w:szCs w:val="24"/>
        </w:rPr>
        <w:tab/>
      </w:r>
      <w:r>
        <w:rPr>
          <w:sz w:val="24"/>
          <w:szCs w:val="24"/>
        </w:rPr>
        <w:tab/>
      </w:r>
      <w:r>
        <w:rPr>
          <w:sz w:val="24"/>
          <w:szCs w:val="24"/>
        </w:rPr>
        <w:tab/>
      </w:r>
      <w:r>
        <w:rPr>
          <w:sz w:val="24"/>
          <w:szCs w:val="24"/>
        </w:rPr>
        <w:tab/>
        <w:t xml:space="preserve">                                        50.00</w:t>
      </w:r>
    </w:p>
    <w:p w14:paraId="6B05FF73" w14:textId="77777777" w:rsidR="00AA51C6" w:rsidRDefault="00AA51C6" w:rsidP="00B17E47">
      <w:pPr>
        <w:rPr>
          <w:sz w:val="24"/>
          <w:szCs w:val="24"/>
        </w:rPr>
      </w:pPr>
    </w:p>
    <w:p w14:paraId="0B35F529" w14:textId="77777777" w:rsidR="00AA51C6" w:rsidRDefault="00AA51C6" w:rsidP="00B17E47">
      <w:pPr>
        <w:rPr>
          <w:sz w:val="24"/>
          <w:szCs w:val="24"/>
        </w:rPr>
      </w:pPr>
      <w:r>
        <w:rPr>
          <w:b/>
          <w:bCs/>
          <w:sz w:val="24"/>
          <w:szCs w:val="24"/>
        </w:rPr>
        <w:t>Correspondence</w:t>
      </w:r>
    </w:p>
    <w:p w14:paraId="3AB1B967" w14:textId="77777777" w:rsidR="00AA51C6" w:rsidRDefault="00AA51C6" w:rsidP="00B17E47">
      <w:pPr>
        <w:rPr>
          <w:sz w:val="24"/>
          <w:szCs w:val="24"/>
        </w:rPr>
      </w:pPr>
      <w:r>
        <w:rPr>
          <w:sz w:val="24"/>
          <w:szCs w:val="24"/>
        </w:rPr>
        <w:t>Police Reports for January &amp; March 2021 – (via email)</w:t>
      </w:r>
    </w:p>
    <w:p w14:paraId="22CFC095" w14:textId="21635B5D" w:rsidR="00AA51C6" w:rsidRDefault="00AA51C6" w:rsidP="00B17E47">
      <w:pPr>
        <w:rPr>
          <w:sz w:val="24"/>
          <w:szCs w:val="24"/>
        </w:rPr>
      </w:pPr>
      <w:r>
        <w:rPr>
          <w:sz w:val="24"/>
          <w:szCs w:val="24"/>
        </w:rPr>
        <w:t>Police Report for May 2021 (via email)</w:t>
      </w:r>
    </w:p>
    <w:p w14:paraId="7BB4BD1F" w14:textId="09ECBD05" w:rsidR="00AA51C6" w:rsidRDefault="00AA51C6" w:rsidP="00B17E47">
      <w:pPr>
        <w:rPr>
          <w:sz w:val="24"/>
          <w:szCs w:val="24"/>
        </w:rPr>
      </w:pPr>
      <w:r>
        <w:rPr>
          <w:sz w:val="24"/>
          <w:szCs w:val="24"/>
        </w:rPr>
        <w:t>It was agreed to invite PC Lee Parden to the July meeting of Blithfield Parish Council</w:t>
      </w:r>
    </w:p>
    <w:p w14:paraId="5A1C1D31" w14:textId="0398B95F" w:rsidR="00AA51C6" w:rsidRDefault="00AA51C6" w:rsidP="00B17E47">
      <w:pPr>
        <w:rPr>
          <w:sz w:val="24"/>
          <w:szCs w:val="24"/>
        </w:rPr>
      </w:pPr>
    </w:p>
    <w:p w14:paraId="150C1974" w14:textId="3467A32E" w:rsidR="00AA51C6" w:rsidRDefault="00AA51C6" w:rsidP="00B17E47">
      <w:pPr>
        <w:rPr>
          <w:sz w:val="24"/>
          <w:szCs w:val="24"/>
        </w:rPr>
      </w:pPr>
      <w:r>
        <w:rPr>
          <w:b/>
          <w:bCs/>
          <w:sz w:val="24"/>
          <w:szCs w:val="24"/>
        </w:rPr>
        <w:t>Any Other Business</w:t>
      </w:r>
    </w:p>
    <w:p w14:paraId="06EBDD34" w14:textId="1B753C30" w:rsidR="00AA51C6" w:rsidRDefault="00AA51C6" w:rsidP="00B17E47">
      <w:pPr>
        <w:rPr>
          <w:sz w:val="24"/>
          <w:szCs w:val="24"/>
        </w:rPr>
      </w:pPr>
      <w:r>
        <w:rPr>
          <w:sz w:val="24"/>
          <w:szCs w:val="24"/>
        </w:rPr>
        <w:t xml:space="preserve">New procedure for logging highway problems – the Chairman </w:t>
      </w:r>
      <w:r w:rsidR="00063AFE">
        <w:rPr>
          <w:sz w:val="24"/>
          <w:szCs w:val="24"/>
        </w:rPr>
        <w:t>informed the meeting that all defects, including potholes, should in future be reported on line to ensure a full audit trail is available</w:t>
      </w:r>
    </w:p>
    <w:p w14:paraId="4763B4C9" w14:textId="5841B05B" w:rsidR="00394690" w:rsidRDefault="00063AFE" w:rsidP="00B17E47">
      <w:pPr>
        <w:rPr>
          <w:sz w:val="24"/>
          <w:szCs w:val="24"/>
        </w:rPr>
      </w:pPr>
      <w:r>
        <w:rPr>
          <w:sz w:val="24"/>
          <w:szCs w:val="24"/>
        </w:rPr>
        <w:t>Well in School Lane – Concern was expressed regarding the</w:t>
      </w:r>
      <w:r w:rsidR="00394690">
        <w:rPr>
          <w:sz w:val="24"/>
          <w:szCs w:val="24"/>
        </w:rPr>
        <w:t xml:space="preserve"> overgrown vegetation surrounding the well and ideas put forward as to how this should be dealt with in future.</w:t>
      </w:r>
    </w:p>
    <w:p w14:paraId="62758778" w14:textId="177E1752" w:rsidR="00394690" w:rsidRDefault="00394690" w:rsidP="00B17E47">
      <w:pPr>
        <w:rPr>
          <w:sz w:val="24"/>
          <w:szCs w:val="24"/>
        </w:rPr>
      </w:pPr>
      <w:r>
        <w:rPr>
          <w:sz w:val="24"/>
          <w:szCs w:val="24"/>
        </w:rPr>
        <w:t>Parish Clerk Vacancy – The present Clerk has expressed a wish to retire at the end of September 2021 and therefore this position will be advertised locally.</w:t>
      </w:r>
    </w:p>
    <w:p w14:paraId="57CC325F" w14:textId="77777777" w:rsidR="00394690" w:rsidRDefault="00394690" w:rsidP="00B17E47">
      <w:pPr>
        <w:rPr>
          <w:sz w:val="24"/>
          <w:szCs w:val="24"/>
        </w:rPr>
      </w:pPr>
    </w:p>
    <w:p w14:paraId="1D8BF76B" w14:textId="77777777" w:rsidR="00394690" w:rsidRDefault="00394690" w:rsidP="00B17E47">
      <w:pPr>
        <w:rPr>
          <w:sz w:val="24"/>
          <w:szCs w:val="24"/>
        </w:rPr>
      </w:pPr>
      <w:r>
        <w:rPr>
          <w:b/>
          <w:bCs/>
          <w:sz w:val="24"/>
          <w:szCs w:val="24"/>
        </w:rPr>
        <w:t>Next Meeting</w:t>
      </w:r>
    </w:p>
    <w:p w14:paraId="5AAB686B" w14:textId="77777777" w:rsidR="00394690" w:rsidRDefault="00394690" w:rsidP="00B17E47">
      <w:pPr>
        <w:rPr>
          <w:sz w:val="24"/>
          <w:szCs w:val="24"/>
        </w:rPr>
      </w:pPr>
      <w:r>
        <w:rPr>
          <w:sz w:val="24"/>
          <w:szCs w:val="24"/>
        </w:rPr>
        <w:t>The next Ordinary General Meeting of Blithfield Parish Council is scheduled to take place on Thursday 1 July 2021</w:t>
      </w:r>
    </w:p>
    <w:p w14:paraId="13804EEE" w14:textId="77777777" w:rsidR="00394690" w:rsidRDefault="00394690" w:rsidP="00B17E47">
      <w:pPr>
        <w:rPr>
          <w:sz w:val="24"/>
          <w:szCs w:val="24"/>
        </w:rPr>
      </w:pPr>
    </w:p>
    <w:p w14:paraId="20EDE26A" w14:textId="77777777" w:rsidR="00394690" w:rsidRDefault="00394690" w:rsidP="00B17E47">
      <w:pPr>
        <w:rPr>
          <w:sz w:val="24"/>
          <w:szCs w:val="24"/>
        </w:rPr>
      </w:pPr>
      <w:r>
        <w:rPr>
          <w:sz w:val="24"/>
          <w:szCs w:val="24"/>
        </w:rPr>
        <w:t xml:space="preserve">With there being </w:t>
      </w:r>
      <w:proofErr w:type="gramStart"/>
      <w:r>
        <w:rPr>
          <w:sz w:val="24"/>
          <w:szCs w:val="24"/>
        </w:rPr>
        <w:t>no further business</w:t>
      </w:r>
      <w:proofErr w:type="gramEnd"/>
      <w:r>
        <w:rPr>
          <w:sz w:val="24"/>
          <w:szCs w:val="24"/>
        </w:rPr>
        <w:t xml:space="preserve"> the Chairman declared the meeting closed at 8.05 p.m.</w:t>
      </w:r>
    </w:p>
    <w:p w14:paraId="4C899A40" w14:textId="77777777" w:rsidR="00394690" w:rsidRDefault="00394690" w:rsidP="00B17E47">
      <w:pPr>
        <w:rPr>
          <w:sz w:val="24"/>
          <w:szCs w:val="24"/>
        </w:rPr>
      </w:pPr>
    </w:p>
    <w:p w14:paraId="687954C5" w14:textId="2DB31CBA" w:rsidR="008F563E" w:rsidRDefault="008F563E" w:rsidP="00B17E47">
      <w:pPr>
        <w:rPr>
          <w:sz w:val="24"/>
          <w:szCs w:val="24"/>
        </w:rPr>
      </w:pPr>
    </w:p>
    <w:p w14:paraId="4B61C5A4" w14:textId="00E7F5A8" w:rsidR="008F563E" w:rsidRDefault="008F563E" w:rsidP="00B17E47">
      <w:pPr>
        <w:rPr>
          <w:sz w:val="24"/>
          <w:szCs w:val="24"/>
        </w:rPr>
      </w:pPr>
    </w:p>
    <w:p w14:paraId="5DC7CFAC" w14:textId="5576E8AE" w:rsidR="008F563E" w:rsidRDefault="008F563E" w:rsidP="00B17E47">
      <w:pPr>
        <w:rPr>
          <w:sz w:val="24"/>
          <w:szCs w:val="24"/>
        </w:rPr>
      </w:pPr>
    </w:p>
    <w:p w14:paraId="4DC92F6E" w14:textId="77777777" w:rsidR="008F563E" w:rsidRDefault="008F563E" w:rsidP="00B17E47">
      <w:pPr>
        <w:rPr>
          <w:sz w:val="24"/>
          <w:szCs w:val="24"/>
        </w:rPr>
      </w:pPr>
    </w:p>
    <w:p w14:paraId="5476A4F8" w14:textId="4A917DB1" w:rsidR="00E02A0F" w:rsidRPr="00E02A0F" w:rsidRDefault="008F563E" w:rsidP="00B17E47">
      <w:pPr>
        <w:rPr>
          <w:sz w:val="24"/>
          <w:szCs w:val="24"/>
        </w:rPr>
      </w:pPr>
      <w:r>
        <w:rPr>
          <w:sz w:val="24"/>
          <w:szCs w:val="24"/>
        </w:rPr>
        <w:t>Signed ………………………………………………………         Date ……………………………</w:t>
      </w:r>
      <w:proofErr w:type="gramStart"/>
      <w:r>
        <w:rPr>
          <w:sz w:val="24"/>
          <w:szCs w:val="24"/>
        </w:rPr>
        <w:t>…..</w:t>
      </w:r>
      <w:proofErr w:type="gramEnd"/>
      <w:r w:rsidR="00E02A0F">
        <w:rPr>
          <w:sz w:val="24"/>
          <w:szCs w:val="24"/>
        </w:rPr>
        <w:tab/>
      </w:r>
      <w:r w:rsidR="00E02A0F">
        <w:rPr>
          <w:sz w:val="24"/>
          <w:szCs w:val="24"/>
        </w:rPr>
        <w:tab/>
      </w:r>
    </w:p>
    <w:sectPr w:rsidR="00E02A0F" w:rsidRPr="00E02A0F" w:rsidSect="008F563E">
      <w:pgSz w:w="11906" w:h="16838"/>
      <w:pgMar w:top="851"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0D2"/>
    <w:rsid w:val="00040B53"/>
    <w:rsid w:val="00063AFE"/>
    <w:rsid w:val="000F4367"/>
    <w:rsid w:val="00132F21"/>
    <w:rsid w:val="001F7A9C"/>
    <w:rsid w:val="00394690"/>
    <w:rsid w:val="004A73CF"/>
    <w:rsid w:val="0064004C"/>
    <w:rsid w:val="00682C76"/>
    <w:rsid w:val="008A705A"/>
    <w:rsid w:val="008F563E"/>
    <w:rsid w:val="00967D48"/>
    <w:rsid w:val="00AA51C6"/>
    <w:rsid w:val="00AD70D2"/>
    <w:rsid w:val="00B17E47"/>
    <w:rsid w:val="00E02A0F"/>
    <w:rsid w:val="00E23879"/>
    <w:rsid w:val="00E56BE4"/>
    <w:rsid w:val="00EA188A"/>
    <w:rsid w:val="00FE5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1069"/>
  <w15:chartTrackingRefBased/>
  <w15:docId w15:val="{ADEC7291-7F27-48A1-B238-FDA81AC9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Blithfield PC</dc:creator>
  <cp:keywords/>
  <dc:description/>
  <cp:lastModifiedBy>Blithfield PC</cp:lastModifiedBy>
  <cp:revision>9</cp:revision>
  <cp:lastPrinted>2021-06-21T09:37:00Z</cp:lastPrinted>
  <dcterms:created xsi:type="dcterms:W3CDTF">2021-05-26T09:11:00Z</dcterms:created>
  <dcterms:modified xsi:type="dcterms:W3CDTF">2021-06-21T09:41:00Z</dcterms:modified>
</cp:coreProperties>
</file>